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FFE" w:rsidRDefault="001D71AE" w:rsidP="00374FFE">
      <w:pPr>
        <w:rPr>
          <w:rFonts w:ascii="Tahoma" w:eastAsia="Times New Roman" w:hAnsi="Tahoma" w:cs="Tahoma"/>
          <w:color w:val="000000"/>
          <w:sz w:val="36"/>
          <w:szCs w:val="36"/>
        </w:rPr>
      </w:pPr>
      <w:bookmarkStart w:id="0" w:name="_GoBack"/>
      <w:bookmarkEnd w:id="0"/>
      <w:r>
        <w:rPr>
          <w:noProof/>
        </w:rPr>
        <w:drawing>
          <wp:inline distT="0" distB="0" distL="0" distR="0">
            <wp:extent cx="2259965" cy="862330"/>
            <wp:effectExtent l="0" t="0" r="6985" b="0"/>
            <wp:docPr id="1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965" cy="862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74FFE">
        <w:rPr>
          <w:noProof/>
        </w:rPr>
        <w:tab/>
      </w:r>
      <w:r w:rsidR="00374FFE">
        <w:rPr>
          <w:noProof/>
        </w:rPr>
        <w:tab/>
      </w:r>
      <w:r w:rsidR="00374FFE">
        <w:rPr>
          <w:noProof/>
        </w:rPr>
        <w:tab/>
      </w:r>
      <w:r w:rsidR="00374FFE">
        <w:rPr>
          <w:noProof/>
        </w:rPr>
        <w:tab/>
      </w:r>
      <w:r>
        <w:rPr>
          <w:noProof/>
        </w:rPr>
        <w:drawing>
          <wp:inline distT="0" distB="0" distL="0" distR="0">
            <wp:extent cx="836930" cy="871220"/>
            <wp:effectExtent l="0" t="0" r="1270" b="5080"/>
            <wp:docPr id="2" name="Kuva 1" descr="Kuvaus: Kuvaus: Kuvaus: C:\Users\merlei\Desktop\OPH_hanke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" descr="Kuvaus: Kuvaus: Kuvaus: C:\Users\merlei\Desktop\OPH_hanke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930" cy="87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4FFE" w:rsidRDefault="00374FFE" w:rsidP="00374FFE">
      <w:pPr>
        <w:rPr>
          <w:rFonts w:ascii="Tahoma" w:eastAsia="Times New Roman" w:hAnsi="Tahoma" w:cs="Tahoma"/>
          <w:color w:val="000000"/>
          <w:sz w:val="36"/>
          <w:szCs w:val="36"/>
        </w:rPr>
      </w:pPr>
    </w:p>
    <w:p w:rsidR="00374FFE" w:rsidRDefault="00374FFE" w:rsidP="00374FFE">
      <w:pPr>
        <w:rPr>
          <w:rFonts w:ascii="Tahoma" w:eastAsia="Times New Roman" w:hAnsi="Tahoma" w:cs="Tahoma"/>
          <w:color w:val="000000"/>
          <w:sz w:val="20"/>
          <w:szCs w:val="20"/>
        </w:rPr>
      </w:pPr>
    </w:p>
    <w:p w:rsidR="00374FFE" w:rsidRPr="006D622C" w:rsidRDefault="00374FFE" w:rsidP="00374FFE">
      <w:pPr>
        <w:rPr>
          <w:rFonts w:ascii="Calibri" w:eastAsia="Times New Roman" w:hAnsi="Calibri" w:cs="Calibri"/>
          <w:color w:val="000000"/>
          <w:sz w:val="40"/>
          <w:szCs w:val="40"/>
        </w:rPr>
      </w:pPr>
      <w:r w:rsidRPr="006D622C">
        <w:rPr>
          <w:rFonts w:ascii="Calibri" w:eastAsia="Times New Roman" w:hAnsi="Calibri" w:cs="Calibri"/>
          <w:color w:val="000000"/>
          <w:sz w:val="40"/>
          <w:szCs w:val="40"/>
        </w:rPr>
        <w:t>Tervetuloa ryhmäytymiskoulutukseen Uuteenkaupunkiin</w:t>
      </w:r>
    </w:p>
    <w:p w:rsidR="00374FFE" w:rsidRPr="006D622C" w:rsidRDefault="00374FFE" w:rsidP="00374FFE">
      <w:pPr>
        <w:rPr>
          <w:rFonts w:ascii="Calibri" w:eastAsia="Times New Roman" w:hAnsi="Calibri" w:cs="Calibri"/>
          <w:color w:val="000000"/>
        </w:rPr>
      </w:pPr>
    </w:p>
    <w:p w:rsidR="00374FFE" w:rsidRPr="006D622C" w:rsidRDefault="00374FFE" w:rsidP="00374FFE">
      <w:pPr>
        <w:rPr>
          <w:rFonts w:ascii="Calibri" w:eastAsia="Times New Roman" w:hAnsi="Calibri" w:cs="Calibri"/>
          <w:color w:val="000000"/>
        </w:rPr>
      </w:pPr>
      <w:r w:rsidRPr="006D622C">
        <w:rPr>
          <w:rFonts w:ascii="Calibri" w:eastAsia="Times New Roman" w:hAnsi="Calibri" w:cs="Calibri"/>
          <w:color w:val="000000"/>
        </w:rPr>
        <w:t>Koulutus on suunnattu aloittavien luo</w:t>
      </w:r>
      <w:r w:rsidRPr="006D622C">
        <w:rPr>
          <w:rFonts w:ascii="Calibri" w:eastAsia="Times New Roman" w:hAnsi="Calibri" w:cs="Calibri"/>
          <w:color w:val="000000"/>
        </w:rPr>
        <w:t>k</w:t>
      </w:r>
      <w:r w:rsidRPr="006D622C">
        <w:rPr>
          <w:rFonts w:ascii="Calibri" w:eastAsia="Times New Roman" w:hAnsi="Calibri" w:cs="Calibri"/>
          <w:color w:val="000000"/>
        </w:rPr>
        <w:t xml:space="preserve">kien ryhmänohjaajille ja muulle ohjaushenkilöstölle. </w:t>
      </w:r>
    </w:p>
    <w:p w:rsidR="00374FFE" w:rsidRPr="006D622C" w:rsidRDefault="00374FFE" w:rsidP="00374FFE">
      <w:pPr>
        <w:rPr>
          <w:rFonts w:ascii="Calibri" w:hAnsi="Calibri" w:cs="Calibri"/>
          <w:color w:val="000000"/>
        </w:rPr>
      </w:pPr>
      <w:r w:rsidRPr="006D622C">
        <w:rPr>
          <w:rFonts w:ascii="Calibri" w:eastAsia="Times New Roman" w:hAnsi="Calibri" w:cs="Calibri"/>
          <w:color w:val="000000"/>
        </w:rPr>
        <w:t>Päivän tavoitteena on toteuttaa elämyksellinen, yhteistoiminnallinen koulutuspäivä, joka johda</w:t>
      </w:r>
      <w:r w:rsidRPr="006D622C">
        <w:rPr>
          <w:rFonts w:ascii="Calibri" w:eastAsia="Times New Roman" w:hAnsi="Calibri" w:cs="Calibri"/>
          <w:color w:val="000000"/>
        </w:rPr>
        <w:t>t</w:t>
      </w:r>
      <w:r w:rsidRPr="006D622C">
        <w:rPr>
          <w:rFonts w:ascii="Calibri" w:eastAsia="Times New Roman" w:hAnsi="Calibri" w:cs="Calibri"/>
          <w:color w:val="000000"/>
        </w:rPr>
        <w:t>taa osallistujan yhteisöllissyyttä ja ryhmähenkeä arvostavaan työ- ja ajattelutapaan kouluyhteisö</w:t>
      </w:r>
      <w:r w:rsidRPr="006D622C">
        <w:rPr>
          <w:rFonts w:ascii="Calibri" w:eastAsia="Times New Roman" w:hAnsi="Calibri" w:cs="Calibri"/>
          <w:color w:val="000000"/>
        </w:rPr>
        <w:t>s</w:t>
      </w:r>
      <w:r w:rsidRPr="006D622C">
        <w:rPr>
          <w:rFonts w:ascii="Calibri" w:eastAsia="Times New Roman" w:hAnsi="Calibri" w:cs="Calibri"/>
          <w:color w:val="000000"/>
        </w:rPr>
        <w:t xml:space="preserve">sä. </w:t>
      </w:r>
      <w:r w:rsidRPr="006D622C">
        <w:rPr>
          <w:rFonts w:ascii="Calibri" w:hAnsi="Calibri" w:cs="Calibri"/>
          <w:color w:val="000000"/>
        </w:rPr>
        <w:t>Koulutuspäivän teoriaosuus ja toiminnalliset harjoitteet pohjautuvat Novidan aloitusviikon ma</w:t>
      </w:r>
      <w:r w:rsidRPr="006D622C">
        <w:rPr>
          <w:rFonts w:ascii="Calibri" w:hAnsi="Calibri" w:cs="Calibri"/>
          <w:color w:val="000000"/>
        </w:rPr>
        <w:t>l</w:t>
      </w:r>
      <w:r w:rsidRPr="006D622C">
        <w:rPr>
          <w:rFonts w:ascii="Calibri" w:hAnsi="Calibri" w:cs="Calibri"/>
          <w:color w:val="000000"/>
        </w:rPr>
        <w:t>liin.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>
        <w:rPr>
          <w:rFonts w:ascii="Calibri" w:hAnsi="Calibri" w:cs="Calibri"/>
          <w:color w:val="000000"/>
        </w:rPr>
        <w:t>AIKA: </w:t>
      </w:r>
      <w:r w:rsidRPr="00F26170">
        <w:rPr>
          <w:rFonts w:ascii="Calibri" w:hAnsi="Calibri" w:cs="Calibri"/>
          <w:color w:val="000000"/>
        </w:rPr>
        <w:t>15.5.2012</w:t>
      </w:r>
    </w:p>
    <w:p w:rsidR="00374FFE" w:rsidRPr="00241CA1" w:rsidRDefault="00374FFE" w:rsidP="00374FFE">
      <w:pPr>
        <w:spacing w:before="100" w:beforeAutospacing="1" w:after="100" w:afterAutospacing="1"/>
        <w:rPr>
          <w:rFonts w:ascii="Calibri" w:hAnsi="Calibri" w:cs="Calibri"/>
          <w:color w:val="000000"/>
        </w:rPr>
      </w:pPr>
      <w:r w:rsidRPr="00F26170">
        <w:rPr>
          <w:rFonts w:ascii="Calibri" w:hAnsi="Calibri" w:cs="Calibri"/>
          <w:color w:val="000000"/>
        </w:rPr>
        <w:t xml:space="preserve">PAIKKA: Uudenkaupungin ammatti- ja aikuisopisto Novida, </w:t>
      </w:r>
      <w:r>
        <w:rPr>
          <w:rFonts w:ascii="Calibri" w:hAnsi="Calibri" w:cs="Calibri"/>
          <w:color w:val="000000"/>
        </w:rPr>
        <w:t>Liljalaaksonkatu 23, U</w:t>
      </w:r>
      <w:r w:rsidRPr="00F26170">
        <w:rPr>
          <w:rFonts w:ascii="Calibri" w:hAnsi="Calibri" w:cs="Calibri"/>
          <w:color w:val="000000"/>
        </w:rPr>
        <w:t>usikaupunki</w:t>
      </w:r>
      <w:r>
        <w:rPr>
          <w:rFonts w:ascii="Calibri" w:hAnsi="Calibri" w:cs="Calibri"/>
          <w:color w:val="000000"/>
        </w:rPr>
        <w:t xml:space="preserve">    (kartassa kohdat 14-15)</w:t>
      </w:r>
    </w:p>
    <w:p w:rsidR="00374FFE" w:rsidRPr="00F26170" w:rsidRDefault="00374FFE" w:rsidP="00374FFE">
      <w:pPr>
        <w:spacing w:before="100" w:beforeAutospacing="1" w:after="100" w:afterAutospacing="1"/>
        <w:rPr>
          <w:b/>
          <w:color w:val="000000"/>
        </w:rPr>
      </w:pPr>
      <w:r w:rsidRPr="00F26170">
        <w:rPr>
          <w:rFonts w:ascii="Calibri" w:hAnsi="Calibri" w:cs="Calibri"/>
          <w:b/>
          <w:color w:val="000000"/>
        </w:rPr>
        <w:t>PÄIVÄN OHJELMA: 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>
        <w:rPr>
          <w:rFonts w:ascii="Calibri" w:hAnsi="Calibri" w:cs="Calibri"/>
          <w:color w:val="1F497D"/>
        </w:rPr>
        <w:t>                </w:t>
      </w:r>
      <w:r>
        <w:rPr>
          <w:rFonts w:ascii="Calibri" w:hAnsi="Calibri" w:cs="Calibri"/>
          <w:color w:val="000000"/>
        </w:rPr>
        <w:t xml:space="preserve">Klo </w:t>
      </w:r>
      <w:r w:rsidRPr="00F26170">
        <w:rPr>
          <w:rFonts w:ascii="Calibri" w:hAnsi="Calibri" w:cs="Calibri"/>
          <w:color w:val="000000"/>
        </w:rPr>
        <w:t>9.00 Päivän avaus</w:t>
      </w:r>
      <w:r>
        <w:rPr>
          <w:rFonts w:ascii="Calibri" w:hAnsi="Calibri" w:cs="Calibri"/>
          <w:color w:val="000000"/>
        </w:rPr>
        <w:t xml:space="preserve"> aamukahvilla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>
        <w:rPr>
          <w:rFonts w:ascii="Calibri" w:hAnsi="Calibri" w:cs="Calibri"/>
          <w:color w:val="1F497D"/>
        </w:rPr>
        <w:t>               </w:t>
      </w:r>
      <w:r>
        <w:rPr>
          <w:rFonts w:ascii="Calibri" w:hAnsi="Calibri" w:cs="Calibri"/>
          <w:color w:val="000000"/>
        </w:rPr>
        <w:t> Kl</w:t>
      </w:r>
      <w:r w:rsidRPr="00F26170">
        <w:rPr>
          <w:rFonts w:ascii="Calibri" w:hAnsi="Calibri" w:cs="Calibri"/>
          <w:color w:val="000000"/>
        </w:rPr>
        <w:t xml:space="preserve">o 9.30-11.00 Perehdytystä yhteisöllisyyden ja ryhmähengen muodostumisen teoriaan 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 w:rsidRPr="00F26170">
        <w:rPr>
          <w:rFonts w:ascii="Calibri" w:hAnsi="Calibri" w:cs="Calibri"/>
          <w:color w:val="1F497D"/>
        </w:rPr>
        <w:t>             </w:t>
      </w:r>
      <w:r>
        <w:rPr>
          <w:rFonts w:ascii="Calibri" w:hAnsi="Calibri" w:cs="Calibri"/>
          <w:color w:val="1F497D"/>
        </w:rPr>
        <w:t> </w:t>
      </w:r>
      <w:r w:rsidRPr="00F26170">
        <w:rPr>
          <w:rFonts w:ascii="Calibri" w:hAnsi="Calibri" w:cs="Calibri"/>
          <w:color w:val="1F497D"/>
        </w:rPr>
        <w:t>  </w:t>
      </w:r>
      <w:r>
        <w:rPr>
          <w:rFonts w:ascii="Calibri" w:hAnsi="Calibri" w:cs="Calibri"/>
          <w:color w:val="000000"/>
        </w:rPr>
        <w:t>Klo</w:t>
      </w:r>
      <w:r w:rsidRPr="00F26170">
        <w:rPr>
          <w:rFonts w:ascii="Calibri" w:hAnsi="Calibri" w:cs="Calibri"/>
          <w:color w:val="000000"/>
        </w:rPr>
        <w:t xml:space="preserve"> 11.00 </w:t>
      </w:r>
      <w:r>
        <w:rPr>
          <w:rFonts w:ascii="Calibri" w:hAnsi="Calibri" w:cs="Calibri"/>
          <w:color w:val="000000"/>
        </w:rPr>
        <w:t>Kahvitauko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>
        <w:rPr>
          <w:rFonts w:ascii="Calibri" w:hAnsi="Calibri" w:cs="Calibri"/>
          <w:color w:val="1F497D"/>
        </w:rPr>
        <w:t>              </w:t>
      </w:r>
      <w:r w:rsidRPr="00F26170">
        <w:rPr>
          <w:rFonts w:ascii="Calibri" w:hAnsi="Calibri" w:cs="Calibri"/>
          <w:color w:val="1F497D"/>
        </w:rPr>
        <w:t>  </w:t>
      </w:r>
      <w:r>
        <w:rPr>
          <w:rFonts w:ascii="Calibri" w:hAnsi="Calibri" w:cs="Calibri"/>
          <w:color w:val="000000"/>
        </w:rPr>
        <w:t>Klo</w:t>
      </w:r>
      <w:r w:rsidRPr="00F26170">
        <w:rPr>
          <w:rFonts w:ascii="Calibri" w:hAnsi="Calibri" w:cs="Calibri"/>
          <w:color w:val="000000"/>
        </w:rPr>
        <w:t xml:space="preserve"> 11.20 -12.30 Perehdytystä yhteisöllisyyden ja ryhmähengen muodostumisen teoriaan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>
        <w:rPr>
          <w:rFonts w:ascii="Calibri" w:hAnsi="Calibri" w:cs="Calibri"/>
          <w:color w:val="1F497D"/>
        </w:rPr>
        <w:t>               </w:t>
      </w:r>
      <w:r w:rsidRPr="00F26170">
        <w:rPr>
          <w:rFonts w:ascii="Calibri" w:hAnsi="Calibri" w:cs="Calibri"/>
          <w:color w:val="1F497D"/>
        </w:rPr>
        <w:t> </w:t>
      </w:r>
      <w:r>
        <w:rPr>
          <w:rFonts w:ascii="Calibri" w:hAnsi="Calibri" w:cs="Calibri"/>
          <w:color w:val="000000"/>
        </w:rPr>
        <w:t xml:space="preserve">Klo </w:t>
      </w:r>
      <w:r w:rsidRPr="00F26170">
        <w:rPr>
          <w:rFonts w:ascii="Calibri" w:hAnsi="Calibri" w:cs="Calibri"/>
          <w:color w:val="000000"/>
        </w:rPr>
        <w:t>12.30 Ruokailu</w:t>
      </w:r>
      <w:r>
        <w:rPr>
          <w:rFonts w:ascii="Calibri" w:hAnsi="Calibri" w:cs="Calibri"/>
          <w:color w:val="000000"/>
        </w:rPr>
        <w:t xml:space="preserve"> erähengessä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>
        <w:rPr>
          <w:rFonts w:ascii="Calibri" w:hAnsi="Calibri" w:cs="Calibri"/>
          <w:color w:val="1F497D"/>
        </w:rPr>
        <w:t>               </w:t>
      </w:r>
      <w:r w:rsidRPr="00F26170">
        <w:rPr>
          <w:rFonts w:ascii="Calibri" w:hAnsi="Calibri" w:cs="Calibri"/>
          <w:color w:val="1F497D"/>
        </w:rPr>
        <w:t> </w:t>
      </w:r>
      <w:r>
        <w:rPr>
          <w:rFonts w:ascii="Calibri" w:hAnsi="Calibri" w:cs="Calibri"/>
          <w:color w:val="000000"/>
        </w:rPr>
        <w:t xml:space="preserve">Klo </w:t>
      </w:r>
      <w:r w:rsidRPr="00F26170">
        <w:rPr>
          <w:rFonts w:ascii="Calibri" w:hAnsi="Calibri" w:cs="Calibri"/>
          <w:color w:val="000000"/>
        </w:rPr>
        <w:t>13.15- 15.00 Toiminnalliset harjoitteet, ulkona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 w:rsidRPr="00F26170">
        <w:rPr>
          <w:rFonts w:ascii="Calibri" w:hAnsi="Calibri" w:cs="Calibri"/>
          <w:color w:val="1F497D"/>
        </w:rPr>
        <w:t>             </w:t>
      </w:r>
      <w:r>
        <w:rPr>
          <w:rFonts w:ascii="Calibri" w:hAnsi="Calibri" w:cs="Calibri"/>
          <w:color w:val="1F497D"/>
        </w:rPr>
        <w:t>   </w:t>
      </w:r>
      <w:r>
        <w:rPr>
          <w:rFonts w:ascii="Calibri" w:hAnsi="Calibri" w:cs="Calibri"/>
          <w:color w:val="000000"/>
        </w:rPr>
        <w:t>Klo</w:t>
      </w:r>
      <w:r w:rsidRPr="00F26170">
        <w:rPr>
          <w:rFonts w:ascii="Calibri" w:hAnsi="Calibri" w:cs="Calibri"/>
          <w:color w:val="000000"/>
        </w:rPr>
        <w:t xml:space="preserve"> 15.00 </w:t>
      </w:r>
      <w:r>
        <w:rPr>
          <w:rFonts w:ascii="Calibri" w:hAnsi="Calibri" w:cs="Calibri"/>
          <w:color w:val="000000"/>
        </w:rPr>
        <w:t>Päivän päät</w:t>
      </w:r>
      <w:r w:rsidRPr="00F26170">
        <w:rPr>
          <w:rFonts w:ascii="Calibri" w:hAnsi="Calibri" w:cs="Calibri"/>
          <w:color w:val="000000"/>
        </w:rPr>
        <w:t>ö</w:t>
      </w:r>
      <w:r>
        <w:rPr>
          <w:rFonts w:ascii="Calibri" w:hAnsi="Calibri" w:cs="Calibri"/>
          <w:color w:val="000000"/>
        </w:rPr>
        <w:t>s</w:t>
      </w:r>
      <w:r w:rsidRPr="00F26170">
        <w:rPr>
          <w:rFonts w:ascii="Calibri" w:hAnsi="Calibri" w:cs="Calibri"/>
          <w:color w:val="000000"/>
        </w:rPr>
        <w:t xml:space="preserve">kahvit </w:t>
      </w:r>
    </w:p>
    <w:p w:rsidR="00374FFE" w:rsidRPr="00F26170" w:rsidRDefault="00374FFE" w:rsidP="00374FFE">
      <w:pPr>
        <w:spacing w:before="100" w:beforeAutospacing="1" w:after="100" w:afterAutospacing="1"/>
        <w:rPr>
          <w:rFonts w:ascii="Calibri" w:hAnsi="Calibri" w:cs="Calibri"/>
          <w:b/>
          <w:color w:val="000000"/>
        </w:rPr>
      </w:pPr>
      <w:r w:rsidRPr="00F26170">
        <w:rPr>
          <w:rFonts w:ascii="Calibri" w:hAnsi="Calibri" w:cs="Calibri"/>
          <w:b/>
          <w:color w:val="000000"/>
        </w:rPr>
        <w:t>ILMOITTAUTUMINEN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 w:rsidRPr="00F26170">
        <w:rPr>
          <w:rFonts w:ascii="Calibri" w:hAnsi="Calibri" w:cs="Calibri"/>
          <w:color w:val="000000"/>
        </w:rPr>
        <w:t xml:space="preserve">Perjantaihin 4.5 mennessä osoitteeseen: </w:t>
      </w:r>
      <w:hyperlink r:id="rId7" w:history="1">
        <w:r w:rsidRPr="00F26170">
          <w:rPr>
            <w:rStyle w:val="Hyperlinkki"/>
            <w:rFonts w:ascii="Calibri" w:hAnsi="Calibri" w:cs="Calibri"/>
          </w:rPr>
          <w:t>mira.laine@lskky.fi</w:t>
        </w:r>
      </w:hyperlink>
      <w:r w:rsidRPr="00F26170">
        <w:rPr>
          <w:rFonts w:ascii="Calibri" w:hAnsi="Calibri" w:cs="Calibri"/>
          <w:color w:val="1F497D"/>
        </w:rPr>
        <w:t>            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 w:rsidRPr="00F26170">
        <w:rPr>
          <w:rFonts w:ascii="Calibri" w:hAnsi="Calibri" w:cs="Calibri"/>
          <w:color w:val="000000"/>
        </w:rPr>
        <w:t>Muista ottaa mukaan säänmukaiset ulkoiluvarusteet.</w:t>
      </w:r>
    </w:p>
    <w:p w:rsidR="00374FFE" w:rsidRPr="00F26170" w:rsidRDefault="00374FFE" w:rsidP="00374FFE">
      <w:pPr>
        <w:spacing w:before="100" w:beforeAutospacing="1" w:after="100" w:afterAutospacing="1"/>
        <w:rPr>
          <w:color w:val="000000"/>
        </w:rPr>
      </w:pPr>
      <w:r w:rsidRPr="00F26170">
        <w:rPr>
          <w:rFonts w:ascii="Calibri" w:hAnsi="Calibri" w:cs="Calibri"/>
          <w:color w:val="000000"/>
        </w:rPr>
        <w:t>Ilmoita ruoka-aineallergioista etukäteen ilmoittautumisen yhteydessä.</w:t>
      </w:r>
    </w:p>
    <w:p w:rsidR="00374FFE" w:rsidRPr="00F26170" w:rsidRDefault="00374FFE" w:rsidP="00374FFE">
      <w:pPr>
        <w:spacing w:before="100" w:beforeAutospacing="1" w:after="100" w:afterAutospacing="1"/>
        <w:rPr>
          <w:rFonts w:ascii="Calibri" w:hAnsi="Calibri" w:cs="Calibri"/>
          <w:color w:val="000000"/>
        </w:rPr>
      </w:pPr>
    </w:p>
    <w:p w:rsidR="00374FFE" w:rsidRPr="00374FFE" w:rsidRDefault="00374FFE" w:rsidP="00374FFE">
      <w:pPr>
        <w:spacing w:before="100" w:beforeAutospacing="1" w:after="100" w:afterAutospacing="1"/>
        <w:rPr>
          <w:rFonts w:ascii="Calibri" w:hAnsi="Calibri" w:cs="Calibri"/>
          <w:color w:val="0000FF"/>
          <w:u w:val="single"/>
        </w:rPr>
      </w:pPr>
      <w:r w:rsidRPr="00F26170">
        <w:rPr>
          <w:rFonts w:ascii="Calibri" w:hAnsi="Calibri" w:cs="Calibri"/>
          <w:b/>
          <w:color w:val="000000"/>
        </w:rPr>
        <w:t>Lisätietoja:</w:t>
      </w:r>
      <w:r w:rsidRPr="00F26170">
        <w:rPr>
          <w:rFonts w:ascii="Calibri" w:hAnsi="Calibri" w:cs="Calibri"/>
          <w:color w:val="000000"/>
        </w:rPr>
        <w:t xml:space="preserve"> Hannu Ketonen</w:t>
      </w:r>
      <w:r w:rsidRPr="00F26170">
        <w:rPr>
          <w:color w:val="000000"/>
        </w:rPr>
        <w:t xml:space="preserve">, </w:t>
      </w:r>
      <w:r w:rsidRPr="00F26170">
        <w:rPr>
          <w:rFonts w:ascii="Calibri" w:hAnsi="Calibri" w:cs="Calibri"/>
          <w:color w:val="000000"/>
        </w:rPr>
        <w:t>puh. 044 0516574</w:t>
      </w:r>
      <w:r w:rsidRPr="00F26170">
        <w:rPr>
          <w:color w:val="000000"/>
        </w:rPr>
        <w:t xml:space="preserve">, </w:t>
      </w:r>
      <w:hyperlink r:id="rId8" w:history="1">
        <w:r w:rsidRPr="00F26170">
          <w:rPr>
            <w:rStyle w:val="Hyperlinkki"/>
            <w:rFonts w:ascii="Calibri" w:hAnsi="Calibri" w:cs="Calibri"/>
          </w:rPr>
          <w:t>hannu.ketonen@lskky.fi</w:t>
        </w:r>
      </w:hyperlink>
    </w:p>
    <w:sectPr w:rsidR="00374FFE" w:rsidRPr="00374FFE" w:rsidSect="001D71AE">
      <w:pgSz w:w="11906" w:h="16838"/>
      <w:pgMar w:top="56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1304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FFE"/>
    <w:rsid w:val="001D71AE"/>
    <w:rsid w:val="002D1C48"/>
    <w:rsid w:val="00374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74FFE"/>
    <w:rPr>
      <w:rFonts w:ascii="Times New Roman" w:hAnsi="Times New Roman"/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uiPriority w:val="99"/>
    <w:semiHidden/>
    <w:unhideWhenUsed/>
    <w:rsid w:val="00374FFE"/>
    <w:rPr>
      <w:color w:val="0000FF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374FF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uiPriority w:val="99"/>
    <w:semiHidden/>
    <w:rsid w:val="00374FFE"/>
    <w:rPr>
      <w:rFonts w:ascii="Tahoma" w:eastAsia="Calibri" w:hAnsi="Tahoma" w:cs="Tahoma"/>
      <w:sz w:val="16"/>
      <w:szCs w:val="16"/>
      <w:lang w:eastAsia="fi-F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  <w:rsid w:val="00374FFE"/>
    <w:rPr>
      <w:rFonts w:ascii="Times New Roman" w:hAnsi="Times New Roman"/>
      <w:sz w:val="24"/>
      <w:szCs w:val="24"/>
    </w:rPr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styleId="Hyperlinkki">
    <w:name w:val="Hyperlink"/>
    <w:uiPriority w:val="99"/>
    <w:semiHidden/>
    <w:unhideWhenUsed/>
    <w:rsid w:val="00374FFE"/>
    <w:rPr>
      <w:color w:val="0000FF"/>
      <w:u w:val="single"/>
    </w:rPr>
  </w:style>
  <w:style w:type="paragraph" w:styleId="Seliteteksti">
    <w:name w:val="Balloon Text"/>
    <w:basedOn w:val="Normaali"/>
    <w:link w:val="SelitetekstiChar"/>
    <w:uiPriority w:val="99"/>
    <w:semiHidden/>
    <w:unhideWhenUsed/>
    <w:rsid w:val="00374FFE"/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link w:val="Seliteteksti"/>
    <w:uiPriority w:val="99"/>
    <w:semiHidden/>
    <w:rsid w:val="00374FFE"/>
    <w:rPr>
      <w:rFonts w:ascii="Tahoma" w:eastAsia="Calibri" w:hAnsi="Tahoma" w:cs="Tahoma"/>
      <w:sz w:val="16"/>
      <w:szCs w:val="16"/>
      <w:lang w:eastAsia="fi-F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annu.ketonen@lskky.fi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ira.laine@lskky.f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1419</CharactersWithSpaces>
  <SharedDoc>false</SharedDoc>
  <HLinks>
    <vt:vector size="12" baseType="variant">
      <vt:variant>
        <vt:i4>1441906</vt:i4>
      </vt:variant>
      <vt:variant>
        <vt:i4>3</vt:i4>
      </vt:variant>
      <vt:variant>
        <vt:i4>0</vt:i4>
      </vt:variant>
      <vt:variant>
        <vt:i4>5</vt:i4>
      </vt:variant>
      <vt:variant>
        <vt:lpwstr>mailto:hannu.ketonen@lskky.fi</vt:lpwstr>
      </vt:variant>
      <vt:variant>
        <vt:lpwstr/>
      </vt:variant>
      <vt:variant>
        <vt:i4>4390970</vt:i4>
      </vt:variant>
      <vt:variant>
        <vt:i4>0</vt:i4>
      </vt:variant>
      <vt:variant>
        <vt:i4>0</vt:i4>
      </vt:variant>
      <vt:variant>
        <vt:i4>5</vt:i4>
      </vt:variant>
      <vt:variant>
        <vt:lpwstr>mailto:mira.laine@lskky.fi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 Routi</dc:creator>
  <cp:lastModifiedBy>Gästgivar Mia</cp:lastModifiedBy>
  <cp:revision>2</cp:revision>
  <dcterms:created xsi:type="dcterms:W3CDTF">2015-08-27T09:29:00Z</dcterms:created>
  <dcterms:modified xsi:type="dcterms:W3CDTF">2015-08-27T09:29:00Z</dcterms:modified>
</cp:coreProperties>
</file>